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21" w:rsidRPr="0016075A" w:rsidRDefault="0016075A" w:rsidP="0016075A">
      <w:pPr>
        <w:jc w:val="center"/>
        <w:rPr>
          <w:rFonts w:ascii="Albertus Extra Bold" w:hAnsi="Albertus Extra Bold"/>
          <w:sz w:val="40"/>
          <w:szCs w:val="40"/>
        </w:rPr>
      </w:pPr>
      <w:r w:rsidRPr="0016075A">
        <w:rPr>
          <w:rFonts w:ascii="Albertus Extra Bold" w:hAnsi="Albertus Extra Bold"/>
          <w:sz w:val="40"/>
          <w:szCs w:val="40"/>
        </w:rPr>
        <w:t>New Deal:  You are in charge . . .</w:t>
      </w:r>
    </w:p>
    <w:p w:rsidR="0016075A" w:rsidRPr="0016075A" w:rsidRDefault="0016075A" w:rsidP="0016075A">
      <w:pPr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sz w:val="24"/>
          <w:szCs w:val="24"/>
        </w:rPr>
        <w:t>The New Deal provided hundreds of programs designed to get the economy going and put people back to work.  Your assignment is to</w:t>
      </w:r>
      <w:r w:rsidR="00843A02">
        <w:rPr>
          <w:rFonts w:asciiTheme="majorHAnsi" w:hAnsiTheme="majorHAnsi"/>
          <w:sz w:val="24"/>
          <w:szCs w:val="24"/>
        </w:rPr>
        <w:t xml:space="preserve"> review old New Deal programs f</w:t>
      </w:r>
      <w:r w:rsidRPr="0016075A">
        <w:rPr>
          <w:rFonts w:asciiTheme="majorHAnsi" w:hAnsiTheme="majorHAnsi"/>
          <w:sz w:val="24"/>
          <w:szCs w:val="24"/>
        </w:rPr>
        <w:t>r</w:t>
      </w:r>
      <w:r w:rsidR="00843A02">
        <w:rPr>
          <w:rFonts w:asciiTheme="majorHAnsi" w:hAnsiTheme="majorHAnsi"/>
          <w:sz w:val="24"/>
          <w:szCs w:val="24"/>
        </w:rPr>
        <w:t>o</w:t>
      </w:r>
      <w:r w:rsidRPr="0016075A">
        <w:rPr>
          <w:rFonts w:asciiTheme="majorHAnsi" w:hAnsiTheme="majorHAnsi"/>
          <w:sz w:val="24"/>
          <w:szCs w:val="24"/>
        </w:rPr>
        <w:t xml:space="preserve">m the 1930’s and create one that is applicable to today’s needs.  </w:t>
      </w:r>
    </w:p>
    <w:p w:rsidR="0016075A" w:rsidRPr="0016075A" w:rsidRDefault="0016075A" w:rsidP="0016075A">
      <w:pPr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sz w:val="24"/>
          <w:szCs w:val="24"/>
        </w:rPr>
        <w:t xml:space="preserve">Look at the Blue chart on page 543 </w:t>
      </w:r>
      <w:r w:rsidR="00742AB7">
        <w:rPr>
          <w:rFonts w:asciiTheme="majorHAnsi" w:hAnsiTheme="majorHAnsi"/>
          <w:sz w:val="24"/>
          <w:szCs w:val="24"/>
        </w:rPr>
        <w:t xml:space="preserve">of the text </w:t>
      </w:r>
      <w:bookmarkStart w:id="0" w:name="_GoBack"/>
      <w:bookmarkEnd w:id="0"/>
      <w:r w:rsidRPr="0016075A">
        <w:rPr>
          <w:rFonts w:asciiTheme="majorHAnsi" w:hAnsiTheme="majorHAnsi"/>
          <w:sz w:val="24"/>
          <w:szCs w:val="24"/>
        </w:rPr>
        <w:t>and pick one agency that can be recreated today.  You will rename your agency to reflect today’s needs.</w:t>
      </w:r>
    </w:p>
    <w:p w:rsidR="0016075A" w:rsidRPr="0016075A" w:rsidRDefault="0016075A" w:rsidP="0016075A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sz w:val="24"/>
          <w:szCs w:val="24"/>
        </w:rPr>
        <w:t>Here are the items you will produce for your New Deal Program:</w:t>
      </w:r>
    </w:p>
    <w:p w:rsidR="0016075A" w:rsidRPr="0016075A" w:rsidRDefault="0016075A" w:rsidP="0016075A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b/>
          <w:sz w:val="24"/>
          <w:szCs w:val="24"/>
        </w:rPr>
        <w:t>Program Objective Sheet:</w:t>
      </w:r>
      <w:r w:rsidRPr="0016075A">
        <w:rPr>
          <w:rFonts w:asciiTheme="majorHAnsi" w:hAnsiTheme="majorHAnsi"/>
          <w:sz w:val="24"/>
          <w:szCs w:val="24"/>
        </w:rPr>
        <w:t xml:space="preserve">  Define your program and specific outcomes it will produce.</w:t>
      </w:r>
      <w:r w:rsidR="00843A02">
        <w:rPr>
          <w:rFonts w:asciiTheme="majorHAnsi" w:hAnsiTheme="majorHAnsi"/>
          <w:sz w:val="24"/>
          <w:szCs w:val="24"/>
        </w:rPr>
        <w:t xml:space="preserve"> (1 sheet</w:t>
      </w:r>
      <w:r w:rsidR="003B2E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2EF0">
        <w:rPr>
          <w:rFonts w:asciiTheme="majorHAnsi" w:hAnsiTheme="majorHAnsi"/>
          <w:sz w:val="24"/>
          <w:szCs w:val="24"/>
        </w:rPr>
        <w:t>dbl</w:t>
      </w:r>
      <w:proofErr w:type="spellEnd"/>
      <w:r w:rsidR="003B2EF0">
        <w:rPr>
          <w:rFonts w:asciiTheme="majorHAnsi" w:hAnsiTheme="majorHAnsi"/>
          <w:sz w:val="24"/>
          <w:szCs w:val="24"/>
        </w:rPr>
        <w:t xml:space="preserve"> spaced</w:t>
      </w:r>
      <w:r w:rsidR="00843A02">
        <w:rPr>
          <w:rFonts w:asciiTheme="majorHAnsi" w:hAnsiTheme="majorHAnsi"/>
          <w:sz w:val="24"/>
          <w:szCs w:val="24"/>
        </w:rPr>
        <w:t>)</w:t>
      </w:r>
    </w:p>
    <w:p w:rsidR="0016075A" w:rsidRPr="0016075A" w:rsidRDefault="0016075A" w:rsidP="0016075A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b/>
          <w:sz w:val="24"/>
          <w:szCs w:val="24"/>
        </w:rPr>
        <w:t>Organization:</w:t>
      </w:r>
      <w:r w:rsidRPr="0016075A">
        <w:rPr>
          <w:rFonts w:asciiTheme="majorHAnsi" w:hAnsiTheme="majorHAnsi"/>
          <w:sz w:val="24"/>
          <w:szCs w:val="24"/>
        </w:rPr>
        <w:t xml:space="preserve">  Who will run this program (current person from today)?  Where will people go to register?   Who is eligible?  How many people do you anticipate using this program?</w:t>
      </w:r>
      <w:r w:rsidR="00843A02">
        <w:rPr>
          <w:rFonts w:asciiTheme="majorHAnsi" w:hAnsiTheme="majorHAnsi"/>
          <w:sz w:val="24"/>
          <w:szCs w:val="24"/>
        </w:rPr>
        <w:t xml:space="preserve">  (1 sheet</w:t>
      </w:r>
      <w:r w:rsidR="003B2EF0" w:rsidRPr="003B2E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2EF0" w:rsidRPr="003B2EF0">
        <w:rPr>
          <w:rFonts w:asciiTheme="majorHAnsi" w:hAnsiTheme="majorHAnsi"/>
          <w:sz w:val="24"/>
          <w:szCs w:val="24"/>
        </w:rPr>
        <w:t>dbl</w:t>
      </w:r>
      <w:proofErr w:type="spellEnd"/>
      <w:r w:rsidR="003B2EF0" w:rsidRPr="003B2EF0">
        <w:rPr>
          <w:rFonts w:asciiTheme="majorHAnsi" w:hAnsiTheme="majorHAnsi"/>
          <w:sz w:val="24"/>
          <w:szCs w:val="24"/>
        </w:rPr>
        <w:t xml:space="preserve"> spaced</w:t>
      </w:r>
      <w:r w:rsidR="003B2EF0">
        <w:rPr>
          <w:rFonts w:asciiTheme="majorHAnsi" w:hAnsiTheme="majorHAnsi"/>
          <w:sz w:val="24"/>
          <w:szCs w:val="24"/>
        </w:rPr>
        <w:t xml:space="preserve"> </w:t>
      </w:r>
      <w:r w:rsidR="00843A02">
        <w:rPr>
          <w:rFonts w:asciiTheme="majorHAnsi" w:hAnsiTheme="majorHAnsi"/>
          <w:sz w:val="24"/>
          <w:szCs w:val="24"/>
        </w:rPr>
        <w:t>)</w:t>
      </w:r>
    </w:p>
    <w:p w:rsidR="0016075A" w:rsidRPr="0016075A" w:rsidRDefault="0016075A" w:rsidP="0016075A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b/>
          <w:sz w:val="24"/>
          <w:szCs w:val="24"/>
        </w:rPr>
        <w:t>Marketing Strategy:</w:t>
      </w:r>
      <w:r w:rsidRPr="0016075A">
        <w:rPr>
          <w:rFonts w:asciiTheme="majorHAnsi" w:hAnsiTheme="majorHAnsi"/>
          <w:sz w:val="24"/>
          <w:szCs w:val="24"/>
        </w:rPr>
        <w:t xml:space="preserve">  How will you educate the public on your program?  Who will you target to sign up?  How will you get the information to them? </w:t>
      </w:r>
      <w:r w:rsidR="00843A02">
        <w:rPr>
          <w:rFonts w:asciiTheme="majorHAnsi" w:hAnsiTheme="majorHAnsi"/>
          <w:sz w:val="24"/>
          <w:szCs w:val="24"/>
        </w:rPr>
        <w:t xml:space="preserve"> (1 shee</w:t>
      </w:r>
      <w:r w:rsidR="003B2EF0">
        <w:rPr>
          <w:rFonts w:asciiTheme="majorHAnsi" w:hAnsiTheme="majorHAnsi"/>
          <w:sz w:val="24"/>
          <w:szCs w:val="24"/>
        </w:rPr>
        <w:t>t</w:t>
      </w:r>
      <w:r w:rsidR="003B2EF0" w:rsidRPr="003B2E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2EF0" w:rsidRPr="003B2EF0">
        <w:rPr>
          <w:rFonts w:asciiTheme="majorHAnsi" w:hAnsiTheme="majorHAnsi"/>
          <w:sz w:val="24"/>
          <w:szCs w:val="24"/>
        </w:rPr>
        <w:t>dbl</w:t>
      </w:r>
      <w:proofErr w:type="spellEnd"/>
      <w:r w:rsidR="003B2EF0" w:rsidRPr="003B2EF0">
        <w:rPr>
          <w:rFonts w:asciiTheme="majorHAnsi" w:hAnsiTheme="majorHAnsi"/>
          <w:sz w:val="24"/>
          <w:szCs w:val="24"/>
        </w:rPr>
        <w:t xml:space="preserve"> spaced</w:t>
      </w:r>
      <w:r w:rsidR="00843A02">
        <w:rPr>
          <w:rFonts w:asciiTheme="majorHAnsi" w:hAnsiTheme="majorHAnsi"/>
          <w:sz w:val="24"/>
          <w:szCs w:val="24"/>
        </w:rPr>
        <w:t>)</w:t>
      </w:r>
    </w:p>
    <w:p w:rsidR="0016075A" w:rsidRPr="0016075A" w:rsidRDefault="0016075A" w:rsidP="0016075A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b/>
          <w:sz w:val="24"/>
          <w:szCs w:val="24"/>
        </w:rPr>
        <w:t>Program Poster:</w:t>
      </w:r>
      <w:r w:rsidRPr="0016075A">
        <w:rPr>
          <w:rFonts w:asciiTheme="majorHAnsi" w:hAnsiTheme="majorHAnsi"/>
          <w:sz w:val="24"/>
          <w:szCs w:val="24"/>
        </w:rPr>
        <w:t xml:space="preserve">  This will be a part of your marketing.  The poster should contain all relevant information about your program and advertise it to the public.</w:t>
      </w:r>
      <w:r w:rsidR="00843A02">
        <w:rPr>
          <w:rFonts w:asciiTheme="majorHAnsi" w:hAnsiTheme="majorHAnsi"/>
          <w:sz w:val="24"/>
          <w:szCs w:val="24"/>
        </w:rPr>
        <w:t xml:space="preserve">  </w:t>
      </w:r>
    </w:p>
    <w:p w:rsidR="0016075A" w:rsidRPr="0016075A" w:rsidRDefault="0016075A" w:rsidP="0016075A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16075A" w:rsidRPr="0016075A" w:rsidRDefault="0016075A" w:rsidP="0016075A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sz w:val="24"/>
          <w:szCs w:val="24"/>
        </w:rPr>
        <w:t>Grading Information:</w:t>
      </w:r>
    </w:p>
    <w:p w:rsidR="0016075A" w:rsidRPr="0016075A" w:rsidRDefault="0016075A" w:rsidP="0016075A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sz w:val="24"/>
          <w:szCs w:val="24"/>
        </w:rPr>
        <w:t>Program Objective Sheet</w:t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  <w:t>(10 pts)</w:t>
      </w:r>
    </w:p>
    <w:p w:rsidR="0016075A" w:rsidRPr="0016075A" w:rsidRDefault="0016075A" w:rsidP="0016075A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sz w:val="24"/>
          <w:szCs w:val="24"/>
        </w:rPr>
        <w:t>Organization Sheet</w:t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  <w:t>(10 pts)</w:t>
      </w:r>
    </w:p>
    <w:p w:rsidR="0016075A" w:rsidRPr="0016075A" w:rsidRDefault="0016075A" w:rsidP="0016075A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sz w:val="24"/>
          <w:szCs w:val="24"/>
        </w:rPr>
        <w:t>Marketing Strategy</w:t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  <w:t>(10 pts)</w:t>
      </w:r>
    </w:p>
    <w:p w:rsidR="0016075A" w:rsidRPr="0016075A" w:rsidRDefault="0016075A" w:rsidP="0016075A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sz w:val="24"/>
          <w:szCs w:val="24"/>
        </w:rPr>
        <w:t>Poster</w:t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</w:r>
      <w:r w:rsidRPr="0016075A">
        <w:rPr>
          <w:rFonts w:asciiTheme="majorHAnsi" w:hAnsiTheme="majorHAnsi"/>
          <w:sz w:val="24"/>
          <w:szCs w:val="24"/>
        </w:rPr>
        <w:tab/>
        <w:t>(20 pts)</w:t>
      </w:r>
    </w:p>
    <w:p w:rsidR="0016075A" w:rsidRPr="0016075A" w:rsidRDefault="0016075A" w:rsidP="0016075A">
      <w:pPr>
        <w:pStyle w:val="NoSpacing"/>
        <w:spacing w:line="276" w:lineRule="auto"/>
        <w:ind w:left="2160" w:firstLine="720"/>
        <w:rPr>
          <w:rFonts w:asciiTheme="majorHAnsi" w:hAnsiTheme="majorHAnsi"/>
          <w:sz w:val="24"/>
          <w:szCs w:val="24"/>
        </w:rPr>
      </w:pPr>
      <w:r w:rsidRPr="0016075A">
        <w:rPr>
          <w:rFonts w:asciiTheme="majorHAnsi" w:hAnsiTheme="majorHAnsi"/>
          <w:sz w:val="24"/>
          <w:szCs w:val="24"/>
        </w:rPr>
        <w:t>Total   (_____/50)</w:t>
      </w:r>
    </w:p>
    <w:p w:rsidR="0016075A" w:rsidRDefault="0016075A" w:rsidP="0016075A">
      <w:pPr>
        <w:pStyle w:val="NoSpacing"/>
        <w:ind w:left="720"/>
      </w:pPr>
    </w:p>
    <w:p w:rsidR="003B2EF0" w:rsidRPr="003B2EF0" w:rsidRDefault="003B2EF0" w:rsidP="003B2EF0">
      <w:pPr>
        <w:pStyle w:val="NoSpacing"/>
        <w:rPr>
          <w:rFonts w:asciiTheme="majorHAnsi" w:hAnsiTheme="majorHAnsi"/>
          <w:sz w:val="24"/>
          <w:szCs w:val="24"/>
        </w:rPr>
      </w:pPr>
      <w:r w:rsidRPr="003B2EF0">
        <w:rPr>
          <w:rFonts w:asciiTheme="majorHAnsi" w:hAnsiTheme="majorHAnsi"/>
          <w:sz w:val="24"/>
          <w:szCs w:val="24"/>
        </w:rPr>
        <w:t>***The first 3 documents must be typed, double spaced on a Word document.  The poster must be colored and clearly express the name, vital information, and images that reflect your program</w:t>
      </w:r>
      <w:proofErr w:type="gramStart"/>
      <w:r w:rsidRPr="003B2EF0">
        <w:rPr>
          <w:rFonts w:asciiTheme="majorHAnsi" w:hAnsiTheme="majorHAnsi"/>
          <w:sz w:val="24"/>
          <w:szCs w:val="24"/>
        </w:rPr>
        <w:t>.*</w:t>
      </w:r>
      <w:proofErr w:type="gramEnd"/>
      <w:r w:rsidRPr="003B2EF0">
        <w:rPr>
          <w:rFonts w:asciiTheme="majorHAnsi" w:hAnsiTheme="majorHAnsi"/>
          <w:sz w:val="24"/>
          <w:szCs w:val="24"/>
        </w:rPr>
        <w:t>**</w:t>
      </w:r>
    </w:p>
    <w:p w:rsidR="0016075A" w:rsidRDefault="0016075A" w:rsidP="0016075A">
      <w:pPr>
        <w:pStyle w:val="NoSpacing"/>
        <w:ind w:left="720"/>
      </w:pPr>
    </w:p>
    <w:p w:rsidR="0016075A" w:rsidRDefault="0016075A" w:rsidP="0016075A">
      <w:pPr>
        <w:pStyle w:val="NoSpacing"/>
        <w:ind w:left="720"/>
      </w:pPr>
    </w:p>
    <w:p w:rsidR="0016075A" w:rsidRDefault="0016075A" w:rsidP="0016075A">
      <w:pPr>
        <w:pStyle w:val="NoSpacing"/>
        <w:ind w:left="720"/>
      </w:pPr>
    </w:p>
    <w:p w:rsidR="0016075A" w:rsidRPr="0016075A" w:rsidRDefault="0016075A" w:rsidP="0016075A">
      <w:pPr>
        <w:pStyle w:val="NoSpacing"/>
        <w:ind w:left="720"/>
        <w:jc w:val="center"/>
        <w:rPr>
          <w:rFonts w:ascii="Albertus Extra Bold" w:hAnsi="Albertus Extra Bold"/>
          <w:sz w:val="36"/>
          <w:szCs w:val="36"/>
        </w:rPr>
      </w:pPr>
      <w:r w:rsidRPr="0016075A">
        <w:rPr>
          <w:rFonts w:ascii="Albertus Extra Bold" w:hAnsi="Albertus Extra Bold"/>
          <w:sz w:val="36"/>
          <w:szCs w:val="36"/>
        </w:rPr>
        <w:t xml:space="preserve">Due by Friday, </w:t>
      </w:r>
      <w:r w:rsidR="00742AB7">
        <w:rPr>
          <w:rFonts w:ascii="Albertus Extra Bold" w:hAnsi="Albertus Extra Bold"/>
          <w:sz w:val="36"/>
          <w:szCs w:val="36"/>
        </w:rPr>
        <w:t>February 20</w:t>
      </w:r>
      <w:r w:rsidRPr="0016075A">
        <w:rPr>
          <w:rFonts w:ascii="Albertus Extra Bold" w:hAnsi="Albertus Extra Bold"/>
          <w:sz w:val="36"/>
          <w:szCs w:val="36"/>
        </w:rPr>
        <w:t>th</w:t>
      </w:r>
    </w:p>
    <w:sectPr w:rsidR="0016075A" w:rsidRPr="0016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16578"/>
    <w:multiLevelType w:val="hybridMultilevel"/>
    <w:tmpl w:val="D5A6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7AC5"/>
    <w:multiLevelType w:val="hybridMultilevel"/>
    <w:tmpl w:val="5F34A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5A"/>
    <w:rsid w:val="0016075A"/>
    <w:rsid w:val="003B2EF0"/>
    <w:rsid w:val="0064149A"/>
    <w:rsid w:val="00742AB7"/>
    <w:rsid w:val="00843A02"/>
    <w:rsid w:val="00B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363D8-D123-4536-9240-34D9F764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Walters</dc:creator>
  <cp:lastModifiedBy>Paul Walters</cp:lastModifiedBy>
  <cp:revision>2</cp:revision>
  <cp:lastPrinted>2014-03-24T11:52:00Z</cp:lastPrinted>
  <dcterms:created xsi:type="dcterms:W3CDTF">2014-03-24T11:12:00Z</dcterms:created>
  <dcterms:modified xsi:type="dcterms:W3CDTF">2015-02-16T00:37:00Z</dcterms:modified>
</cp:coreProperties>
</file>